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DE638" w14:textId="347A5ADD" w:rsidR="00FD705B" w:rsidRDefault="007B5DA8">
      <w:bookmarkStart w:id="0" w:name="_GoBack"/>
      <w:bookmarkEnd w:id="0"/>
      <w:r>
        <w:rPr>
          <w:noProof/>
        </w:rPr>
        <mc:AlternateContent>
          <mc:Choice Requires="wps">
            <w:drawing>
              <wp:anchor distT="45720" distB="45720" distL="114300" distR="114300" simplePos="0" relativeHeight="251658240" behindDoc="0" locked="0" layoutInCell="1" allowOverlap="1" wp14:anchorId="6D97851A" wp14:editId="0D47EA1F">
                <wp:simplePos x="0" y="0"/>
                <wp:positionH relativeFrom="column">
                  <wp:posOffset>3688080</wp:posOffset>
                </wp:positionH>
                <wp:positionV relativeFrom="paragraph">
                  <wp:posOffset>271145</wp:posOffset>
                </wp:positionV>
                <wp:extent cx="2369820" cy="868045"/>
                <wp:effectExtent l="0" t="0" r="11430" b="273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68045"/>
                        </a:xfrm>
                        <a:prstGeom prst="rect">
                          <a:avLst/>
                        </a:prstGeom>
                        <a:solidFill>
                          <a:srgbClr val="FFFFFF"/>
                        </a:solidFill>
                        <a:ln w="9525">
                          <a:solidFill>
                            <a:srgbClr val="000000"/>
                          </a:solidFill>
                          <a:miter lim="800000"/>
                          <a:headEnd/>
                          <a:tailEnd/>
                        </a:ln>
                      </wps:spPr>
                      <wps:txbx>
                        <w:txbxContent>
                          <w:p w14:paraId="441AEF6D" w14:textId="74BA5326" w:rsidR="007B5DA8" w:rsidRPr="00976E63" w:rsidRDefault="007B5DA8">
                            <w:pPr>
                              <w:rPr>
                                <w:b/>
                                <w:bCs/>
                                <w:sz w:val="32"/>
                                <w:szCs w:val="32"/>
                              </w:rPr>
                            </w:pPr>
                            <w:r w:rsidRPr="00976E63">
                              <w:rPr>
                                <w:b/>
                                <w:bCs/>
                                <w:sz w:val="32"/>
                                <w:szCs w:val="32"/>
                              </w:rPr>
                              <w:t>NOTIFICATION TO CAMPUS OF LEVEL III SEXUAL OFFENDER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97851A" id="_x0000_t202" coordsize="21600,21600" o:spt="202" path="m,l,21600r21600,l21600,xe">
                <v:stroke joinstyle="miter"/>
                <v:path gradientshapeok="t" o:connecttype="rect"/>
              </v:shapetype>
              <v:shape id="Text Box 217" o:spid="_x0000_s1026" type="#_x0000_t202" style="position:absolute;margin-left:290.4pt;margin-top:21.35pt;width:186.6pt;height:6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">
                <v:textbox>
                  <w:txbxContent>
                    <w:p w14:paraId="441AEF6D" w14:textId="74BA5326" w:rsidR="007B5DA8" w:rsidRPr="00976E63" w:rsidRDefault="007B5DA8">
                      <w:pPr>
                        <w:rPr>
                          <w:b/>
                          <w:bCs/>
                          <w:sz w:val="32"/>
                          <w:szCs w:val="32"/>
                        </w:rPr>
                      </w:pPr>
                      <w:r w:rsidRPr="00976E63">
                        <w:rPr>
                          <w:b/>
                          <w:bCs/>
                          <w:sz w:val="32"/>
                          <w:szCs w:val="32"/>
                        </w:rPr>
                        <w:t>NOTIFICATION TO CAMPUS OF LEVEL III SEXUAL OFFENDER</w:t>
                      </w:r>
                    </w:p>
                  </w:txbxContent>
                </v:textbox>
                <w10:wrap type="square"/>
              </v:shape>
            </w:pict>
          </mc:Fallback>
        </mc:AlternateContent>
      </w:r>
      <w:r>
        <w:rPr>
          <w:noProof/>
        </w:rPr>
        <w:drawing>
          <wp:inline distT="0" distB="0" distL="0" distR="0" wp14:anchorId="409FEE42" wp14:editId="4AF84CD2">
            <wp:extent cx="2667000" cy="1142613"/>
            <wp:effectExtent l="0" t="0" r="0" b="63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4845" cy="1154543"/>
                    </a:xfrm>
                    <a:prstGeom prst="rect">
                      <a:avLst/>
                    </a:prstGeom>
                    <a:noFill/>
                    <a:ln>
                      <a:noFill/>
                    </a:ln>
                  </pic:spPr>
                </pic:pic>
              </a:graphicData>
            </a:graphic>
          </wp:inline>
        </w:drawing>
      </w:r>
    </w:p>
    <w:p w14:paraId="54FC9644" w14:textId="6A32EAFE" w:rsidR="007B5DA8" w:rsidRDefault="009C1508">
      <w:pPr>
        <w:rPr>
          <w:b/>
          <w:bCs/>
        </w:rPr>
      </w:pPr>
      <w:r>
        <w:rPr>
          <w:b/>
          <w:bCs/>
        </w:rPr>
        <w:t xml:space="preserve">Summer </w:t>
      </w:r>
      <w:r w:rsidR="00EF719B">
        <w:rPr>
          <w:b/>
          <w:bCs/>
        </w:rPr>
        <w:t>2024 Term</w:t>
      </w:r>
    </w:p>
    <w:p w14:paraId="2CDC8E1D" w14:textId="0ECB7094" w:rsidR="007B5DA8" w:rsidRDefault="007B5DA8">
      <w:pPr>
        <w:rPr>
          <w:b/>
          <w:bCs/>
        </w:rPr>
      </w:pPr>
      <w:r w:rsidRPr="7521A527">
        <w:rPr>
          <w:b/>
          <w:bCs/>
        </w:rPr>
        <w:t xml:space="preserve">Date: </w:t>
      </w:r>
      <w:r w:rsidR="001F6140">
        <w:rPr>
          <w:b/>
          <w:bCs/>
        </w:rPr>
        <w:t>07</w:t>
      </w:r>
      <w:r w:rsidR="00076EB8">
        <w:rPr>
          <w:b/>
          <w:bCs/>
        </w:rPr>
        <w:t>/</w:t>
      </w:r>
      <w:r w:rsidR="00167836">
        <w:rPr>
          <w:b/>
          <w:bCs/>
        </w:rPr>
        <w:t>01</w:t>
      </w:r>
      <w:r w:rsidRPr="7521A527">
        <w:rPr>
          <w:b/>
          <w:bCs/>
        </w:rPr>
        <w:t>/202</w:t>
      </w:r>
      <w:r w:rsidR="00950F35">
        <w:rPr>
          <w:b/>
          <w:bCs/>
        </w:rPr>
        <w:t>4</w:t>
      </w:r>
    </w:p>
    <w:p w14:paraId="592C07DF" w14:textId="7743B0DB" w:rsidR="00AE747D" w:rsidRPr="007150E1" w:rsidRDefault="007B5DA8">
      <w:pPr>
        <w:rPr>
          <w:sz w:val="18"/>
          <w:szCs w:val="18"/>
        </w:rPr>
      </w:pPr>
      <w:r w:rsidRPr="007150E1">
        <w:rPr>
          <w:sz w:val="18"/>
          <w:szCs w:val="18"/>
        </w:rPr>
        <w:t xml:space="preserve">Note: </w:t>
      </w:r>
      <w:r w:rsidRPr="007150E1">
        <w:rPr>
          <w:b/>
          <w:bCs/>
          <w:sz w:val="18"/>
          <w:szCs w:val="18"/>
        </w:rPr>
        <w:t>The person shown below is not wanted for any current offense.</w:t>
      </w:r>
      <w:r w:rsidRPr="007150E1">
        <w:rPr>
          <w:sz w:val="18"/>
          <w:szCs w:val="18"/>
        </w:rPr>
        <w:t xml:space="preserve"> The notification is provided under the Sex Offender Notification Act to alert the public to a convicted sex offender that is believed to be a </w:t>
      </w:r>
      <w:r w:rsidRPr="007150E1">
        <w:rPr>
          <w:b/>
          <w:bCs/>
          <w:sz w:val="18"/>
          <w:szCs w:val="18"/>
        </w:rPr>
        <w:t>high risk</w:t>
      </w:r>
      <w:r w:rsidRPr="007150E1">
        <w:rPr>
          <w:sz w:val="18"/>
          <w:szCs w:val="18"/>
        </w:rPr>
        <w:t xml:space="preserve"> to re-offend.  This notification is not provided as punishment for the offender and the Pierce County Sheriff’s Department will investigate any action by anyone as retribution towards the offender.  Should you have any questions about this bulletin, or about the Sex Offender Registration Act, please contact</w:t>
      </w:r>
      <w:r w:rsidR="00AE747D" w:rsidRPr="007150E1">
        <w:rPr>
          <w:sz w:val="18"/>
          <w:szCs w:val="18"/>
        </w:rPr>
        <w:t>:</w:t>
      </w:r>
      <w:r w:rsidR="00417AE6" w:rsidRPr="007150E1">
        <w:rPr>
          <w:sz w:val="18"/>
          <w:szCs w:val="18"/>
        </w:rPr>
        <w:t xml:space="preserve"> The Pierce County Sheriff’s Office 253-798-7530</w:t>
      </w:r>
      <w:r w:rsidR="00AE747D" w:rsidRPr="007150E1">
        <w:rPr>
          <w:sz w:val="18"/>
          <w:szCs w:val="18"/>
        </w:rPr>
        <w:t xml:space="preserve">        Sex Offender information is also available at </w:t>
      </w:r>
      <w:hyperlink r:id="rId8" w:history="1">
        <w:r w:rsidR="00AE747D" w:rsidRPr="007150E1">
          <w:rPr>
            <w:rStyle w:val="Hyperlink"/>
            <w:sz w:val="18"/>
            <w:szCs w:val="18"/>
          </w:rPr>
          <w:t>www.piercesheriff.org</w:t>
        </w:r>
      </w:hyperlink>
      <w:r w:rsidR="00AE747D" w:rsidRPr="007150E1">
        <w:rPr>
          <w:sz w:val="18"/>
          <w:szCs w:val="18"/>
        </w:rPr>
        <w:t xml:space="preserve">. </w:t>
      </w:r>
    </w:p>
    <w:p w14:paraId="6FA45019" w14:textId="7AE4C547" w:rsidR="007B5DA8" w:rsidRDefault="008B3B31">
      <w:r>
        <w:rPr>
          <w:noProof/>
        </w:rPr>
        <mc:AlternateContent>
          <mc:Choice Requires="wps">
            <w:drawing>
              <wp:anchor distT="45720" distB="45720" distL="114300" distR="114300" simplePos="0" relativeHeight="251658241" behindDoc="0" locked="0" layoutInCell="1" allowOverlap="1" wp14:anchorId="3847B55D" wp14:editId="3F72728F">
                <wp:simplePos x="0" y="0"/>
                <wp:positionH relativeFrom="column">
                  <wp:posOffset>2004060</wp:posOffset>
                </wp:positionH>
                <wp:positionV relativeFrom="paragraph">
                  <wp:posOffset>79375</wp:posOffset>
                </wp:positionV>
                <wp:extent cx="3878580" cy="1600200"/>
                <wp:effectExtent l="0" t="0" r="2667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1600200"/>
                        </a:xfrm>
                        <a:prstGeom prst="rect">
                          <a:avLst/>
                        </a:prstGeom>
                        <a:solidFill>
                          <a:srgbClr val="FFFFFF"/>
                        </a:solidFill>
                        <a:ln w="9525">
                          <a:solidFill>
                            <a:srgbClr val="000000"/>
                          </a:solidFill>
                          <a:miter lim="800000"/>
                          <a:headEnd/>
                          <a:tailEnd/>
                        </a:ln>
                      </wps:spPr>
                      <wps:txbx>
                        <w:txbxContent>
                          <w:p w14:paraId="7B494516" w14:textId="69D451BD" w:rsidR="00AE747D" w:rsidRPr="00951458" w:rsidRDefault="00AE747D" w:rsidP="00AE747D">
                            <w:pPr>
                              <w:jc w:val="center"/>
                              <w:rPr>
                                <w:b/>
                                <w:bCs/>
                                <w:sz w:val="20"/>
                                <w:szCs w:val="20"/>
                              </w:rPr>
                            </w:pPr>
                            <w:r w:rsidRPr="00951458">
                              <w:rPr>
                                <w:b/>
                                <w:bCs/>
                                <w:sz w:val="20"/>
                                <w:szCs w:val="20"/>
                              </w:rPr>
                              <w:t xml:space="preserve">Name: </w:t>
                            </w:r>
                            <w:r w:rsidR="00164344">
                              <w:rPr>
                                <w:b/>
                                <w:bCs/>
                                <w:sz w:val="20"/>
                                <w:szCs w:val="20"/>
                              </w:rPr>
                              <w:t>Rafford, Bruce Steven</w:t>
                            </w:r>
                          </w:p>
                          <w:p w14:paraId="1308E27D" w14:textId="4A4C11D3" w:rsidR="00AE747D" w:rsidRPr="00951458" w:rsidRDefault="00AE747D" w:rsidP="00AE747D">
                            <w:pPr>
                              <w:jc w:val="center"/>
                              <w:rPr>
                                <w:sz w:val="20"/>
                                <w:szCs w:val="20"/>
                              </w:rPr>
                            </w:pPr>
                            <w:r w:rsidRPr="00951458">
                              <w:rPr>
                                <w:sz w:val="20"/>
                                <w:szCs w:val="20"/>
                              </w:rPr>
                              <w:t xml:space="preserve">Race: White    Sex: </w:t>
                            </w:r>
                            <w:r w:rsidR="00AB3A08" w:rsidRPr="00951458">
                              <w:rPr>
                                <w:sz w:val="20"/>
                                <w:szCs w:val="20"/>
                              </w:rPr>
                              <w:t xml:space="preserve">Male     Age: </w:t>
                            </w:r>
                            <w:r w:rsidR="009A3AE9">
                              <w:rPr>
                                <w:sz w:val="20"/>
                                <w:szCs w:val="20"/>
                              </w:rPr>
                              <w:t>4</w:t>
                            </w:r>
                            <w:r w:rsidR="00BE110E">
                              <w:rPr>
                                <w:sz w:val="20"/>
                                <w:szCs w:val="20"/>
                              </w:rPr>
                              <w:t>3</w:t>
                            </w:r>
                            <w:r w:rsidR="00AB3A08" w:rsidRPr="00951458">
                              <w:rPr>
                                <w:sz w:val="20"/>
                                <w:szCs w:val="20"/>
                              </w:rPr>
                              <w:t xml:space="preserve">   Height 5’</w:t>
                            </w:r>
                            <w:r w:rsidR="002B0720">
                              <w:rPr>
                                <w:sz w:val="20"/>
                                <w:szCs w:val="20"/>
                              </w:rPr>
                              <w:t>06</w:t>
                            </w:r>
                            <w:r w:rsidR="00AB3A08" w:rsidRPr="00951458">
                              <w:rPr>
                                <w:sz w:val="20"/>
                                <w:szCs w:val="20"/>
                              </w:rPr>
                              <w:t xml:space="preserve">”   Weight: </w:t>
                            </w:r>
                            <w:r w:rsidR="002B0720">
                              <w:rPr>
                                <w:sz w:val="20"/>
                                <w:szCs w:val="20"/>
                              </w:rPr>
                              <w:t>190</w:t>
                            </w:r>
                            <w:r w:rsidR="00AB3A08" w:rsidRPr="00951458">
                              <w:rPr>
                                <w:sz w:val="20"/>
                                <w:szCs w:val="20"/>
                              </w:rPr>
                              <w:t xml:space="preserve">lbs     Hair: </w:t>
                            </w:r>
                            <w:r w:rsidR="002B0720">
                              <w:rPr>
                                <w:sz w:val="20"/>
                                <w:szCs w:val="20"/>
                              </w:rPr>
                              <w:t>Brown</w:t>
                            </w:r>
                            <w:r w:rsidR="00AB3A08" w:rsidRPr="00951458">
                              <w:rPr>
                                <w:sz w:val="20"/>
                                <w:szCs w:val="20"/>
                              </w:rPr>
                              <w:t xml:space="preserve">    Eyes:  </w:t>
                            </w:r>
                            <w:r w:rsidR="002B0720">
                              <w:rPr>
                                <w:sz w:val="20"/>
                                <w:szCs w:val="20"/>
                              </w:rPr>
                              <w:t>Blue</w:t>
                            </w:r>
                            <w:r w:rsidR="00FB2C38" w:rsidRPr="00951458">
                              <w:rPr>
                                <w:sz w:val="20"/>
                                <w:szCs w:val="20"/>
                              </w:rPr>
                              <w:t xml:space="preserve">   Scars/Tattoos:  </w:t>
                            </w:r>
                            <w:r w:rsidR="00582AB4" w:rsidRPr="00951458">
                              <w:rPr>
                                <w:sz w:val="20"/>
                                <w:szCs w:val="20"/>
                              </w:rPr>
                              <w:t xml:space="preserve">Scar on Right </w:t>
                            </w:r>
                            <w:r w:rsidR="00F85AEF">
                              <w:rPr>
                                <w:sz w:val="20"/>
                                <w:szCs w:val="20"/>
                              </w:rPr>
                              <w:t>wrist</w:t>
                            </w:r>
                          </w:p>
                          <w:p w14:paraId="01744C17" w14:textId="5F80EDFA" w:rsidR="00AB3A08" w:rsidRPr="00951458" w:rsidRDefault="00AB3A08" w:rsidP="00AE747D">
                            <w:pPr>
                              <w:jc w:val="center"/>
                              <w:rPr>
                                <w:b/>
                                <w:bCs/>
                                <w:sz w:val="20"/>
                                <w:szCs w:val="20"/>
                              </w:rPr>
                            </w:pPr>
                            <w:r w:rsidRPr="00951458">
                              <w:rPr>
                                <w:b/>
                                <w:bCs/>
                                <w:sz w:val="20"/>
                                <w:szCs w:val="20"/>
                              </w:rPr>
                              <w:t>Offenses:</w:t>
                            </w:r>
                          </w:p>
                          <w:p w14:paraId="703687EE" w14:textId="749C28AB" w:rsidR="00AB3A08" w:rsidRPr="00951458" w:rsidRDefault="00F85AEF" w:rsidP="00AE747D">
                            <w:pPr>
                              <w:jc w:val="center"/>
                              <w:rPr>
                                <w:b/>
                                <w:bCs/>
                                <w:sz w:val="20"/>
                                <w:szCs w:val="20"/>
                              </w:rPr>
                            </w:pPr>
                            <w:r>
                              <w:rPr>
                                <w:b/>
                                <w:bCs/>
                                <w:sz w:val="20"/>
                                <w:szCs w:val="20"/>
                              </w:rPr>
                              <w:t xml:space="preserve">Child Molestation in the first </w:t>
                            </w:r>
                            <w:r w:rsidR="00E77DC6">
                              <w:rPr>
                                <w:b/>
                                <w:bCs/>
                                <w:sz w:val="20"/>
                                <w:szCs w:val="20"/>
                              </w:rPr>
                              <w:t>degree</w:t>
                            </w:r>
                            <w:r w:rsidR="00AB3A08" w:rsidRPr="00951458">
                              <w:rPr>
                                <w:b/>
                                <w:bCs/>
                                <w:sz w:val="20"/>
                                <w:szCs w:val="20"/>
                              </w:rPr>
                              <w:t xml:space="preserve">, </w:t>
                            </w:r>
                            <w:r w:rsidR="00E77DC6">
                              <w:rPr>
                                <w:b/>
                                <w:bCs/>
                                <w:sz w:val="20"/>
                                <w:szCs w:val="20"/>
                              </w:rPr>
                              <w:t>1996</w:t>
                            </w:r>
                          </w:p>
                          <w:p w14:paraId="51A79EEC" w14:textId="6FD8AF83" w:rsidR="00AB3A08" w:rsidRPr="00951458" w:rsidRDefault="00E77DC6" w:rsidP="00AE747D">
                            <w:pPr>
                              <w:jc w:val="center"/>
                              <w:rPr>
                                <w:b/>
                                <w:bCs/>
                                <w:sz w:val="20"/>
                                <w:szCs w:val="20"/>
                              </w:rPr>
                            </w:pPr>
                            <w:r>
                              <w:rPr>
                                <w:b/>
                                <w:bCs/>
                                <w:sz w:val="20"/>
                                <w:szCs w:val="20"/>
                              </w:rPr>
                              <w:t>Child Molestation in the first degree</w:t>
                            </w:r>
                            <w:r w:rsidR="00D23575" w:rsidRPr="00951458">
                              <w:rPr>
                                <w:b/>
                                <w:bCs/>
                                <w:sz w:val="20"/>
                                <w:szCs w:val="20"/>
                              </w:rPr>
                              <w:t xml:space="preserve">, </w:t>
                            </w:r>
                            <w:r>
                              <w:rPr>
                                <w:b/>
                                <w:bCs/>
                                <w:sz w:val="20"/>
                                <w:szCs w:val="20"/>
                              </w:rPr>
                              <w:t>199</w:t>
                            </w:r>
                            <w:r w:rsidR="00FC7A16">
                              <w:rPr>
                                <w:b/>
                                <w:bCs/>
                                <w:sz w:val="20"/>
                                <w:szCs w:val="20"/>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7B55D" id="Text Box 3" o:spid="_x0000_s1027" type="#_x0000_t202" style="position:absolute;margin-left:157.8pt;margin-top:6.25pt;width:305.4pt;height:12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">
                <v:textbox>
                  <w:txbxContent>
                    <w:p w14:paraId="7B494516" w14:textId="69D451BD" w:rsidR="00AE747D" w:rsidRPr="00951458" w:rsidRDefault="00AE747D" w:rsidP="00AE747D">
                      <w:pPr>
                        <w:jc w:val="center"/>
                        <w:rPr>
                          <w:b/>
                          <w:bCs/>
                          <w:sz w:val="20"/>
                          <w:szCs w:val="20"/>
                        </w:rPr>
                      </w:pPr>
                      <w:r w:rsidRPr="00951458">
                        <w:rPr>
                          <w:b/>
                          <w:bCs/>
                          <w:sz w:val="20"/>
                          <w:szCs w:val="20"/>
                        </w:rPr>
                        <w:t xml:space="preserve">Name: </w:t>
                      </w:r>
                      <w:r w:rsidR="00164344">
                        <w:rPr>
                          <w:b/>
                          <w:bCs/>
                          <w:sz w:val="20"/>
                          <w:szCs w:val="20"/>
                        </w:rPr>
                        <w:t>Rafford, Bruce Steven</w:t>
                      </w:r>
                    </w:p>
                    <w:p w14:paraId="1308E27D" w14:textId="4A4C11D3" w:rsidR="00AE747D" w:rsidRPr="00951458" w:rsidRDefault="00AE747D" w:rsidP="00AE747D">
                      <w:pPr>
                        <w:jc w:val="center"/>
                        <w:rPr>
                          <w:sz w:val="20"/>
                          <w:szCs w:val="20"/>
                        </w:rPr>
                      </w:pPr>
                      <w:r w:rsidRPr="00951458">
                        <w:rPr>
                          <w:sz w:val="20"/>
                          <w:szCs w:val="20"/>
                        </w:rPr>
                        <w:t xml:space="preserve">Race: White    Sex: </w:t>
                      </w:r>
                      <w:r w:rsidR="00AB3A08" w:rsidRPr="00951458">
                        <w:rPr>
                          <w:sz w:val="20"/>
                          <w:szCs w:val="20"/>
                        </w:rPr>
                        <w:t xml:space="preserve">Male     Age: </w:t>
                      </w:r>
                      <w:r w:rsidR="009A3AE9">
                        <w:rPr>
                          <w:sz w:val="20"/>
                          <w:szCs w:val="20"/>
                        </w:rPr>
                        <w:t>4</w:t>
                      </w:r>
                      <w:r w:rsidR="00BE110E">
                        <w:rPr>
                          <w:sz w:val="20"/>
                          <w:szCs w:val="20"/>
                        </w:rPr>
                        <w:t>3</w:t>
                      </w:r>
                      <w:r w:rsidR="00AB3A08" w:rsidRPr="00951458">
                        <w:rPr>
                          <w:sz w:val="20"/>
                          <w:szCs w:val="20"/>
                        </w:rPr>
                        <w:t xml:space="preserve">   Height 5’</w:t>
                      </w:r>
                      <w:r w:rsidR="002B0720">
                        <w:rPr>
                          <w:sz w:val="20"/>
                          <w:szCs w:val="20"/>
                        </w:rPr>
                        <w:t>06</w:t>
                      </w:r>
                      <w:r w:rsidR="00AB3A08" w:rsidRPr="00951458">
                        <w:rPr>
                          <w:sz w:val="20"/>
                          <w:szCs w:val="20"/>
                        </w:rPr>
                        <w:t xml:space="preserve">”   Weight: </w:t>
                      </w:r>
                      <w:r w:rsidR="002B0720">
                        <w:rPr>
                          <w:sz w:val="20"/>
                          <w:szCs w:val="20"/>
                        </w:rPr>
                        <w:t>190</w:t>
                      </w:r>
                      <w:r w:rsidR="00AB3A08" w:rsidRPr="00951458">
                        <w:rPr>
                          <w:sz w:val="20"/>
                          <w:szCs w:val="20"/>
                        </w:rPr>
                        <w:t xml:space="preserve">lbs     Hair: </w:t>
                      </w:r>
                      <w:r w:rsidR="002B0720">
                        <w:rPr>
                          <w:sz w:val="20"/>
                          <w:szCs w:val="20"/>
                        </w:rPr>
                        <w:t>Brown</w:t>
                      </w:r>
                      <w:r w:rsidR="00AB3A08" w:rsidRPr="00951458">
                        <w:rPr>
                          <w:sz w:val="20"/>
                          <w:szCs w:val="20"/>
                        </w:rPr>
                        <w:t xml:space="preserve">    Eyes:  </w:t>
                      </w:r>
                      <w:r w:rsidR="002B0720">
                        <w:rPr>
                          <w:sz w:val="20"/>
                          <w:szCs w:val="20"/>
                        </w:rPr>
                        <w:t>Blue</w:t>
                      </w:r>
                      <w:r w:rsidR="00FB2C38" w:rsidRPr="00951458">
                        <w:rPr>
                          <w:sz w:val="20"/>
                          <w:szCs w:val="20"/>
                        </w:rPr>
                        <w:t xml:space="preserve">   Scars/Tattoos:  </w:t>
                      </w:r>
                      <w:r w:rsidR="00582AB4" w:rsidRPr="00951458">
                        <w:rPr>
                          <w:sz w:val="20"/>
                          <w:szCs w:val="20"/>
                        </w:rPr>
                        <w:t xml:space="preserve">Scar on Right </w:t>
                      </w:r>
                      <w:r w:rsidR="00F85AEF">
                        <w:rPr>
                          <w:sz w:val="20"/>
                          <w:szCs w:val="20"/>
                        </w:rPr>
                        <w:t>wrist</w:t>
                      </w:r>
                    </w:p>
                    <w:p w14:paraId="01744C17" w14:textId="5F80EDFA" w:rsidR="00AB3A08" w:rsidRPr="00951458" w:rsidRDefault="00AB3A08" w:rsidP="00AE747D">
                      <w:pPr>
                        <w:jc w:val="center"/>
                        <w:rPr>
                          <w:b/>
                          <w:bCs/>
                          <w:sz w:val="20"/>
                          <w:szCs w:val="20"/>
                        </w:rPr>
                      </w:pPr>
                      <w:r w:rsidRPr="00951458">
                        <w:rPr>
                          <w:b/>
                          <w:bCs/>
                          <w:sz w:val="20"/>
                          <w:szCs w:val="20"/>
                        </w:rPr>
                        <w:t>Offenses:</w:t>
                      </w:r>
                    </w:p>
                    <w:p w14:paraId="703687EE" w14:textId="749C28AB" w:rsidR="00AB3A08" w:rsidRPr="00951458" w:rsidRDefault="00F85AEF" w:rsidP="00AE747D">
                      <w:pPr>
                        <w:jc w:val="center"/>
                        <w:rPr>
                          <w:b/>
                          <w:bCs/>
                          <w:sz w:val="20"/>
                          <w:szCs w:val="20"/>
                        </w:rPr>
                      </w:pPr>
                      <w:r>
                        <w:rPr>
                          <w:b/>
                          <w:bCs/>
                          <w:sz w:val="20"/>
                          <w:szCs w:val="20"/>
                        </w:rPr>
                        <w:t xml:space="preserve">Child Molestation in the first </w:t>
                      </w:r>
                      <w:r w:rsidR="00E77DC6">
                        <w:rPr>
                          <w:b/>
                          <w:bCs/>
                          <w:sz w:val="20"/>
                          <w:szCs w:val="20"/>
                        </w:rPr>
                        <w:t>degree</w:t>
                      </w:r>
                      <w:r w:rsidR="00AB3A08" w:rsidRPr="00951458">
                        <w:rPr>
                          <w:b/>
                          <w:bCs/>
                          <w:sz w:val="20"/>
                          <w:szCs w:val="20"/>
                        </w:rPr>
                        <w:t xml:space="preserve">, </w:t>
                      </w:r>
                      <w:r w:rsidR="00E77DC6">
                        <w:rPr>
                          <w:b/>
                          <w:bCs/>
                          <w:sz w:val="20"/>
                          <w:szCs w:val="20"/>
                        </w:rPr>
                        <w:t>1996</w:t>
                      </w:r>
                    </w:p>
                    <w:p w14:paraId="51A79EEC" w14:textId="6FD8AF83" w:rsidR="00AB3A08" w:rsidRPr="00951458" w:rsidRDefault="00E77DC6" w:rsidP="00AE747D">
                      <w:pPr>
                        <w:jc w:val="center"/>
                        <w:rPr>
                          <w:b/>
                          <w:bCs/>
                          <w:sz w:val="20"/>
                          <w:szCs w:val="20"/>
                        </w:rPr>
                      </w:pPr>
                      <w:r>
                        <w:rPr>
                          <w:b/>
                          <w:bCs/>
                          <w:sz w:val="20"/>
                          <w:szCs w:val="20"/>
                        </w:rPr>
                        <w:t>Child Molestation in the first degree</w:t>
                      </w:r>
                      <w:r w:rsidR="00D23575" w:rsidRPr="00951458">
                        <w:rPr>
                          <w:b/>
                          <w:bCs/>
                          <w:sz w:val="20"/>
                          <w:szCs w:val="20"/>
                        </w:rPr>
                        <w:t xml:space="preserve">, </w:t>
                      </w:r>
                      <w:r>
                        <w:rPr>
                          <w:b/>
                          <w:bCs/>
                          <w:sz w:val="20"/>
                          <w:szCs w:val="20"/>
                        </w:rPr>
                        <w:t>199</w:t>
                      </w:r>
                      <w:r w:rsidR="00FC7A16">
                        <w:rPr>
                          <w:b/>
                          <w:bCs/>
                          <w:sz w:val="20"/>
                          <w:szCs w:val="20"/>
                        </w:rPr>
                        <w:t>9</w:t>
                      </w:r>
                    </w:p>
                  </w:txbxContent>
                </v:textbox>
                <w10:wrap type="square"/>
              </v:shape>
            </w:pict>
          </mc:Fallback>
        </mc:AlternateContent>
      </w:r>
      <w:r w:rsidR="007B5DA8">
        <w:t xml:space="preserve"> </w:t>
      </w:r>
      <w:r w:rsidR="00121753">
        <w:rPr>
          <w:noProof/>
        </w:rPr>
        <w:drawing>
          <wp:inline distT="0" distB="0" distL="0" distR="0" wp14:anchorId="24BC0E29" wp14:editId="73883223">
            <wp:extent cx="1371600" cy="1714500"/>
            <wp:effectExtent l="0" t="0" r="0" b="0"/>
            <wp:docPr id="1455430937"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9245" cy="1724056"/>
                    </a:xfrm>
                    <a:prstGeom prst="rect">
                      <a:avLst/>
                    </a:prstGeom>
                    <a:noFill/>
                    <a:ln>
                      <a:noFill/>
                    </a:ln>
                  </pic:spPr>
                </pic:pic>
              </a:graphicData>
            </a:graphic>
          </wp:inline>
        </w:drawing>
      </w:r>
    </w:p>
    <w:p w14:paraId="4AF03F38" w14:textId="77777777" w:rsidR="00F319DE" w:rsidRDefault="00F319DE"/>
    <w:p w14:paraId="2516C1F1" w14:textId="4C093ED2" w:rsidR="00FB2C38" w:rsidRPr="00BE110E" w:rsidRDefault="00016A90">
      <w:pPr>
        <w:rPr>
          <w:i/>
          <w:iCs/>
          <w:sz w:val="20"/>
          <w:szCs w:val="20"/>
        </w:rPr>
      </w:pPr>
      <w:r w:rsidRPr="00951458">
        <w:rPr>
          <w:sz w:val="20"/>
          <w:szCs w:val="20"/>
        </w:rPr>
        <w:t xml:space="preserve">In 1996, Rafford was convicted of Child Molestation 1st degree. </w:t>
      </w:r>
      <w:r w:rsidR="00BE110E" w:rsidRPr="00BE110E">
        <w:rPr>
          <w:sz w:val="20"/>
          <w:szCs w:val="20"/>
        </w:rPr>
        <w:t xml:space="preserve">In 1999, Rafford (age 18) was convicted of Child Molestation 1st degree.  </w:t>
      </w:r>
      <w:r w:rsidRPr="00951458">
        <w:rPr>
          <w:sz w:val="20"/>
          <w:szCs w:val="20"/>
        </w:rPr>
        <w:t xml:space="preserve">Rafford has participated in sex offender treatment. In 2004, Rafford was found to be a Sexually Violent Predator and civilly committed to the Special Commitment Center (SCC) on McNeil Island. In 2014, Rafford was found eligible for a Less Restrictive Alternative (LRA) placement and released from the SCC to reside at the Secure Community Transitional Facility (SCTF) on McNeil Island. In 2020, </w:t>
      </w:r>
      <w:r w:rsidR="00BE110E">
        <w:rPr>
          <w:sz w:val="20"/>
          <w:szCs w:val="20"/>
        </w:rPr>
        <w:t xml:space="preserve">he was </w:t>
      </w:r>
      <w:r w:rsidRPr="00951458">
        <w:rPr>
          <w:sz w:val="20"/>
          <w:szCs w:val="20"/>
        </w:rPr>
        <w:t>transferred to a LRA placement in the community. Rafford has been classified a Level 3 sex offender.</w:t>
      </w:r>
      <w:r w:rsidRPr="00951458">
        <w:rPr>
          <w:sz w:val="20"/>
          <w:szCs w:val="20"/>
        </w:rPr>
        <w:br/>
      </w:r>
      <w:r w:rsidRPr="00951458">
        <w:rPr>
          <w:sz w:val="20"/>
          <w:szCs w:val="20"/>
        </w:rPr>
        <w:br/>
      </w:r>
      <w:r w:rsidR="00FB2C38" w:rsidRPr="00BE110E">
        <w:rPr>
          <w:i/>
          <w:iCs/>
          <w:sz w:val="20"/>
          <w:szCs w:val="20"/>
        </w:rPr>
        <w:t>Sex offender laws allow for the tracking of offenders.  The laws do not control the location of where and offender chooses to live or where they choose to obtain education.</w:t>
      </w:r>
    </w:p>
    <w:p w14:paraId="28ADA62F" w14:textId="79D2ABDE" w:rsidR="00FB2C38" w:rsidRPr="00BE110E" w:rsidRDefault="00FB2C38">
      <w:pPr>
        <w:rPr>
          <w:i/>
          <w:iCs/>
          <w:sz w:val="20"/>
          <w:szCs w:val="20"/>
        </w:rPr>
      </w:pPr>
      <w:r w:rsidRPr="00BE110E">
        <w:rPr>
          <w:i/>
          <w:iCs/>
          <w:sz w:val="20"/>
          <w:szCs w:val="20"/>
        </w:rPr>
        <w:t>In Washington state there are over 20,000 convicted sex offenders eligible for registration.  There are currently over 2,600 registered sex offenders in Pierce County.</w:t>
      </w:r>
    </w:p>
    <w:p w14:paraId="22186E45" w14:textId="3E9A2395" w:rsidR="00E93B4B" w:rsidRPr="00976E63" w:rsidRDefault="00E93B4B">
      <w:pPr>
        <w:rPr>
          <w:sz w:val="14"/>
          <w:szCs w:val="14"/>
        </w:rPr>
      </w:pPr>
      <w:r w:rsidRPr="00976E63">
        <w:rPr>
          <w:noProof/>
          <w:sz w:val="14"/>
          <w:szCs w:val="14"/>
        </w:rPr>
        <mc:AlternateContent>
          <mc:Choice Requires="wps">
            <w:drawing>
              <wp:anchor distT="0" distB="0" distL="114300" distR="114300" simplePos="0" relativeHeight="251658242" behindDoc="0" locked="0" layoutInCell="1" allowOverlap="1" wp14:anchorId="3A53DED3" wp14:editId="360DBA76">
                <wp:simplePos x="0" y="0"/>
                <wp:positionH relativeFrom="column">
                  <wp:posOffset>47624</wp:posOffset>
                </wp:positionH>
                <wp:positionV relativeFrom="paragraph">
                  <wp:posOffset>67310</wp:posOffset>
                </wp:positionV>
                <wp:extent cx="681037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6810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07436CB3" id="Straight Connector 6" o:spid="_x0000_s1026" style="position:absolute;flip:y;z-index:251658242;visibility:visible;mso-wrap-style:square;mso-wrap-distance-left:9pt;mso-wrap-distance-top:0;mso-wrap-distance-right:9pt;mso-wrap-distance-bottom:0;mso-position-horizontal:absolute;mso-position-horizontal-relative:text;mso-position-vertical:absolute;mso-position-vertical-relative:text" from="3.75pt,5.3pt" to="540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" strokecolor="black [3200]" strokeweight=".5pt">
                <v:stroke joinstyle="miter"/>
              </v:line>
            </w:pict>
          </mc:Fallback>
        </mc:AlternateContent>
      </w:r>
    </w:p>
    <w:p w14:paraId="240B3577" w14:textId="26E255E8" w:rsidR="00FB2C38" w:rsidRPr="00976E63" w:rsidRDefault="00417AE6">
      <w:pPr>
        <w:rPr>
          <w:b/>
          <w:bCs/>
          <w:sz w:val="14"/>
          <w:szCs w:val="14"/>
        </w:rPr>
      </w:pPr>
      <w:r w:rsidRPr="00976E63">
        <w:rPr>
          <w:b/>
          <w:bCs/>
          <w:sz w:val="14"/>
          <w:szCs w:val="14"/>
        </w:rPr>
        <w:t xml:space="preserve">This information is meant to educate you about offenders in our community.  It has not been made available for you to </w:t>
      </w:r>
      <w:r w:rsidR="0036476D" w:rsidRPr="00976E63">
        <w:rPr>
          <w:b/>
          <w:bCs/>
          <w:sz w:val="14"/>
          <w:szCs w:val="14"/>
        </w:rPr>
        <w:t>act</w:t>
      </w:r>
      <w:r w:rsidRPr="00976E63">
        <w:rPr>
          <w:b/>
          <w:bCs/>
          <w:sz w:val="14"/>
          <w:szCs w:val="14"/>
        </w:rPr>
        <w:t xml:space="preserve"> against any individual.  Please report all information on offenders directly to law enforcement.  Those individuals seeking to harass, harm or confront an offender can be arrested and prosecuted. If you have a question, contact the Pierce County Sheriff’s Office at 253-798-7530</w:t>
      </w:r>
    </w:p>
    <w:sectPr w:rsidR="00FB2C38" w:rsidRPr="00976E63" w:rsidSect="007E1724">
      <w:pgSz w:w="12240" w:h="15840" w:code="1"/>
      <w:pgMar w:top="245" w:right="720" w:bottom="720" w:left="720" w:header="432" w:footer="288"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evenAndOddHeaders/>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A8"/>
    <w:rsid w:val="00016A90"/>
    <w:rsid w:val="0007208B"/>
    <w:rsid w:val="00076EB8"/>
    <w:rsid w:val="000946D6"/>
    <w:rsid w:val="000969B5"/>
    <w:rsid w:val="000C21CA"/>
    <w:rsid w:val="000D4561"/>
    <w:rsid w:val="00121753"/>
    <w:rsid w:val="00164344"/>
    <w:rsid w:val="00167836"/>
    <w:rsid w:val="00171F52"/>
    <w:rsid w:val="001B0B30"/>
    <w:rsid w:val="001D6203"/>
    <w:rsid w:val="001F6140"/>
    <w:rsid w:val="002B0720"/>
    <w:rsid w:val="00320BDD"/>
    <w:rsid w:val="0036476D"/>
    <w:rsid w:val="003A0CB8"/>
    <w:rsid w:val="003A4018"/>
    <w:rsid w:val="003C66C6"/>
    <w:rsid w:val="003D15AE"/>
    <w:rsid w:val="00417AE6"/>
    <w:rsid w:val="00582AB4"/>
    <w:rsid w:val="006004B1"/>
    <w:rsid w:val="006728DA"/>
    <w:rsid w:val="00682DF8"/>
    <w:rsid w:val="00686607"/>
    <w:rsid w:val="006F4130"/>
    <w:rsid w:val="00703BCB"/>
    <w:rsid w:val="007150E1"/>
    <w:rsid w:val="00732A94"/>
    <w:rsid w:val="007A1962"/>
    <w:rsid w:val="007B5DA8"/>
    <w:rsid w:val="007E1724"/>
    <w:rsid w:val="008054D3"/>
    <w:rsid w:val="008B3B31"/>
    <w:rsid w:val="008B5438"/>
    <w:rsid w:val="0091552E"/>
    <w:rsid w:val="009413EF"/>
    <w:rsid w:val="00950F35"/>
    <w:rsid w:val="00951458"/>
    <w:rsid w:val="00957C5D"/>
    <w:rsid w:val="00976E63"/>
    <w:rsid w:val="00983992"/>
    <w:rsid w:val="009A3AE9"/>
    <w:rsid w:val="009C1508"/>
    <w:rsid w:val="009D325E"/>
    <w:rsid w:val="009D6894"/>
    <w:rsid w:val="009E1E1A"/>
    <w:rsid w:val="009F5191"/>
    <w:rsid w:val="00A56F59"/>
    <w:rsid w:val="00A9321C"/>
    <w:rsid w:val="00A966F7"/>
    <w:rsid w:val="00AB3A08"/>
    <w:rsid w:val="00AE747D"/>
    <w:rsid w:val="00BE110E"/>
    <w:rsid w:val="00C44C11"/>
    <w:rsid w:val="00C75ED3"/>
    <w:rsid w:val="00C9637B"/>
    <w:rsid w:val="00D23575"/>
    <w:rsid w:val="00DB0EB1"/>
    <w:rsid w:val="00E6234C"/>
    <w:rsid w:val="00E77DC6"/>
    <w:rsid w:val="00E93B4B"/>
    <w:rsid w:val="00EB1FD7"/>
    <w:rsid w:val="00EB4EE1"/>
    <w:rsid w:val="00EF719B"/>
    <w:rsid w:val="00F319DE"/>
    <w:rsid w:val="00F32CA0"/>
    <w:rsid w:val="00F46F48"/>
    <w:rsid w:val="00F85AEF"/>
    <w:rsid w:val="00FB2C38"/>
    <w:rsid w:val="00FB4435"/>
    <w:rsid w:val="00FC7A16"/>
    <w:rsid w:val="00FD705B"/>
    <w:rsid w:val="00FE30FA"/>
    <w:rsid w:val="1735C237"/>
    <w:rsid w:val="3B1861F4"/>
    <w:rsid w:val="46A6D902"/>
    <w:rsid w:val="570CFA1C"/>
    <w:rsid w:val="7521A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13A5"/>
  <w15:chartTrackingRefBased/>
  <w15:docId w15:val="{FB2BA829-2331-4BFC-B247-066DC1CA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47D"/>
    <w:rPr>
      <w:color w:val="0563C1" w:themeColor="hyperlink"/>
      <w:u w:val="single"/>
    </w:rPr>
  </w:style>
  <w:style w:type="character" w:styleId="UnresolvedMention">
    <w:name w:val="Unresolved Mention"/>
    <w:basedOn w:val="DefaultParagraphFont"/>
    <w:uiPriority w:val="99"/>
    <w:semiHidden/>
    <w:unhideWhenUsed/>
    <w:rsid w:val="00AE7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ercesheriff.or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4216ef82-f1bb-4b5a-b599-7746031946ea"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1D9E68D4BCF148B1A4ECAFBF696857" ma:contentTypeVersion="19" ma:contentTypeDescription="Create a new document." ma:contentTypeScope="" ma:versionID="e5c41f1b35af796b725304bae0938a94">
  <xsd:schema xmlns:xsd="http://www.w3.org/2001/XMLSchema" xmlns:xs="http://www.w3.org/2001/XMLSchema" xmlns:p="http://schemas.microsoft.com/office/2006/metadata/properties" xmlns:ns1="http://schemas.microsoft.com/sharepoint/v3" xmlns:ns3="4216ef82-f1bb-4b5a-b599-7746031946ea" xmlns:ns4="eb2c680e-3ebf-4490-9223-6ee5cda6274b" targetNamespace="http://schemas.microsoft.com/office/2006/metadata/properties" ma:root="true" ma:fieldsID="17cebe0aa6ae71c148799db9c423a19b" ns1:_="" ns3:_="" ns4:_="">
    <xsd:import namespace="http://schemas.microsoft.com/sharepoint/v3"/>
    <xsd:import namespace="4216ef82-f1bb-4b5a-b599-7746031946ea"/>
    <xsd:import namespace="eb2c680e-3ebf-4490-9223-6ee5cda627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6ef82-f1bb-4b5a-b599-774603194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2c680e-3ebf-4490-9223-6ee5cda627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DB647-9CA7-4CEC-AAA5-34AE3E352DD5}">
  <ds:schemaRefs>
    <ds:schemaRef ds:uri="http://schemas.microsoft.com/office/2006/documentManagement/types"/>
    <ds:schemaRef ds:uri="eb2c680e-3ebf-4490-9223-6ee5cda6274b"/>
    <ds:schemaRef ds:uri="http://purl.org/dc/elements/1.1/"/>
    <ds:schemaRef ds:uri="4216ef82-f1bb-4b5a-b599-7746031946ea"/>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2B8565C-59D6-4377-B82F-7CA289D7E144}">
  <ds:schemaRefs>
    <ds:schemaRef ds:uri="http://schemas.microsoft.com/sharepoint/v3/contenttype/forms"/>
  </ds:schemaRefs>
</ds:datastoreItem>
</file>

<file path=customXml/itemProps3.xml><?xml version="1.0" encoding="utf-8"?>
<ds:datastoreItem xmlns:ds="http://schemas.openxmlformats.org/officeDocument/2006/customXml" ds:itemID="{14310DB6-83D6-4EE5-B828-940EAC46D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16ef82-f1bb-4b5a-b599-7746031946ea"/>
    <ds:schemaRef ds:uri="eb2c680e-3ebf-4490-9223-6ee5cda62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Clara</dc:creator>
  <cp:keywords/>
  <dc:description/>
  <cp:lastModifiedBy>Mowry, Cynthia</cp:lastModifiedBy>
  <cp:revision>2</cp:revision>
  <cp:lastPrinted>2024-06-20T20:09:00Z</cp:lastPrinted>
  <dcterms:created xsi:type="dcterms:W3CDTF">2024-07-01T15:49:00Z</dcterms:created>
  <dcterms:modified xsi:type="dcterms:W3CDTF">2024-07-01T15:49:00Z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0x010100F31D9E68D4BCF148B1A4ECAFBF696857</vt:lpwstr>
  </property>
</Properties>
</file>